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CE0B6" w14:textId="0059931F" w:rsidR="00D35582" w:rsidRPr="00EC2BCA" w:rsidRDefault="00D35582" w:rsidP="00D35582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EC2BCA">
        <w:rPr>
          <w:b/>
        </w:rPr>
        <w:t xml:space="preserve">DRŽAVNO UNIVERZITETNO PRVENSTVO V </w:t>
      </w:r>
      <w:r w:rsidR="00242670">
        <w:rPr>
          <w:b/>
        </w:rPr>
        <w:t>BIL</w:t>
      </w:r>
      <w:r w:rsidR="00EC0B85">
        <w:rPr>
          <w:b/>
        </w:rPr>
        <w:t>JARDU</w:t>
      </w:r>
      <w:r w:rsidR="00097728">
        <w:rPr>
          <w:b/>
        </w:rPr>
        <w:t xml:space="preserve"> 2017/18</w:t>
      </w:r>
    </w:p>
    <w:p w14:paraId="27A5522D" w14:textId="77777777" w:rsidR="00D35582" w:rsidRPr="00EC2BCA" w:rsidRDefault="00D35582" w:rsidP="00D35582">
      <w:pPr>
        <w:spacing w:after="0" w:line="240" w:lineRule="auto"/>
        <w:jc w:val="center"/>
      </w:pPr>
      <w:r w:rsidRPr="00EC2BCA">
        <w:t>RAZPIS TEKMOVANJA</w:t>
      </w:r>
    </w:p>
    <w:p w14:paraId="75153836" w14:textId="77777777" w:rsidR="00D35582" w:rsidRDefault="00D35582" w:rsidP="00D35582">
      <w:pPr>
        <w:spacing w:after="0" w:line="240" w:lineRule="auto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379"/>
      </w:tblGrid>
      <w:tr w:rsidR="00D35582" w:rsidRPr="00242670" w14:paraId="07FDA72E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31B7B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1. Uradni naziv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3951" w14:textId="0302ED17" w:rsidR="00D35582" w:rsidRPr="00242670" w:rsidRDefault="00D35582" w:rsidP="00EC0B85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Državno univerzitetno prvenstvo v </w:t>
            </w:r>
            <w:r w:rsidR="00EC0B85" w:rsidRPr="00242670">
              <w:rPr>
                <w:rFonts w:eastAsia="Times New Roman" w:cstheme="minorHAnsi"/>
                <w:color w:val="000000"/>
                <w:lang w:eastAsia="sl-SI"/>
              </w:rPr>
              <w:t>biljardu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 201</w:t>
            </w:r>
            <w:r w:rsidR="00721B83" w:rsidRPr="00242670">
              <w:rPr>
                <w:rFonts w:eastAsia="Times New Roman" w:cstheme="minorHAnsi"/>
                <w:color w:val="000000"/>
                <w:lang w:eastAsia="sl-SI"/>
              </w:rPr>
              <w:t>7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/1</w:t>
            </w:r>
            <w:r w:rsidR="00721B83" w:rsidRPr="00242670">
              <w:rPr>
                <w:rFonts w:eastAsia="Times New Roman" w:cstheme="minorHAnsi"/>
                <w:color w:val="000000"/>
                <w:lang w:eastAsia="sl-SI"/>
              </w:rPr>
              <w:t>8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</w:p>
        </w:tc>
      </w:tr>
      <w:tr w:rsidR="00D35582" w:rsidRPr="00242670" w14:paraId="675478EB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33F84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2. Datum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8071" w14:textId="6AB22C27" w:rsidR="00D35582" w:rsidRPr="00242670" w:rsidRDefault="00EC0B85" w:rsidP="00EC0B85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Sreda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28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 xml:space="preserve">. 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3</w:t>
            </w:r>
            <w:r w:rsidR="00721B83" w:rsidRPr="00242670">
              <w:rPr>
                <w:rFonts w:eastAsia="Times New Roman" w:cstheme="minorHAnsi"/>
                <w:color w:val="000000"/>
                <w:lang w:eastAsia="sl-SI"/>
              </w:rPr>
              <w:t>. 2018</w:t>
            </w:r>
          </w:p>
        </w:tc>
      </w:tr>
      <w:tr w:rsidR="00D35582" w:rsidRPr="00242670" w14:paraId="6CB2D05D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FB19A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3. Trajanje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0A526" w14:textId="77777777" w:rsidR="00EC0B85" w:rsidRPr="008A7B58" w:rsidRDefault="00EC0B85" w:rsidP="00EC0B8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A7B58">
              <w:rPr>
                <w:rFonts w:eastAsia="Times New Roman" w:cstheme="minorHAnsi"/>
                <w:lang w:eastAsia="sl-SI"/>
              </w:rPr>
              <w:t>17:00 – 22.00 oz. do zaključka tekmovanja</w:t>
            </w:r>
          </w:p>
          <w:p w14:paraId="70E9E975" w14:textId="77777777" w:rsidR="00EC0B85" w:rsidRPr="00E0327A" w:rsidRDefault="00EC0B85" w:rsidP="00EC0B8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0327A">
              <w:rPr>
                <w:rFonts w:eastAsia="Times New Roman" w:cstheme="minorHAnsi"/>
                <w:lang w:eastAsia="sl-SI"/>
              </w:rPr>
              <w:t>Biljardnica bo za ogrevanje na razpolago od 16:00 dalje.</w:t>
            </w:r>
          </w:p>
          <w:p w14:paraId="39C59A07" w14:textId="72F95B20" w:rsidR="00021FBF" w:rsidRPr="00242670" w:rsidRDefault="00EC0B85" w:rsidP="004740C4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8A7B58">
              <w:rPr>
                <w:rFonts w:eastAsia="Times New Roman" w:cstheme="minorHAnsi"/>
                <w:lang w:eastAsia="sl-SI"/>
              </w:rPr>
              <w:t>Udeleženci so vabljeni</w:t>
            </w:r>
            <w:r w:rsidR="004740C4" w:rsidRPr="008A7B58">
              <w:rPr>
                <w:rFonts w:eastAsia="Times New Roman" w:cstheme="minorHAnsi"/>
                <w:lang w:eastAsia="sl-SI"/>
              </w:rPr>
              <w:t xml:space="preserve"> najkasneje</w:t>
            </w:r>
            <w:r w:rsidRPr="008A7B58">
              <w:rPr>
                <w:rFonts w:eastAsia="Times New Roman" w:cstheme="minorHAnsi"/>
                <w:lang w:eastAsia="sl-SI"/>
              </w:rPr>
              <w:t xml:space="preserve"> </w:t>
            </w:r>
            <w:r w:rsidR="004740C4" w:rsidRPr="008A7B58">
              <w:rPr>
                <w:rFonts w:eastAsia="Times New Roman" w:cstheme="minorHAnsi"/>
                <w:lang w:eastAsia="sl-SI"/>
              </w:rPr>
              <w:t>do</w:t>
            </w:r>
            <w:r w:rsidRPr="008A7B58">
              <w:rPr>
                <w:rFonts w:eastAsia="Times New Roman" w:cstheme="minorHAnsi"/>
                <w:lang w:eastAsia="sl-SI"/>
              </w:rPr>
              <w:t xml:space="preserve"> 16:45</w:t>
            </w:r>
            <w:r w:rsidR="004740C4" w:rsidRPr="008A7B58">
              <w:rPr>
                <w:rFonts w:eastAsia="Times New Roman" w:cstheme="minorHAnsi"/>
                <w:lang w:eastAsia="sl-SI"/>
              </w:rPr>
              <w:t xml:space="preserve"> ure</w:t>
            </w:r>
            <w:r w:rsidR="00021FBF" w:rsidRPr="008A7B58">
              <w:rPr>
                <w:rFonts w:eastAsia="Times New Roman" w:cstheme="minorHAnsi"/>
                <w:lang w:eastAsia="sl-SI"/>
              </w:rPr>
              <w:t xml:space="preserve"> zaradi preverbe statusa.</w:t>
            </w:r>
          </w:p>
        </w:tc>
      </w:tr>
      <w:tr w:rsidR="00D35582" w:rsidRPr="00242670" w14:paraId="69B2CA43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0671D" w14:textId="46CEE33E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4. Lokacija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B5FB0" w14:textId="503A2695" w:rsidR="00D35582" w:rsidRPr="00851D0A" w:rsidRDefault="00001777" w:rsidP="00851D0A">
            <w:pPr>
              <w:pStyle w:val="Brezrazmikov"/>
              <w:rPr>
                <w:lang w:eastAsia="sl-SI"/>
              </w:rPr>
            </w:pPr>
            <w:hyperlink r:id="rId5" w:history="1">
              <w:r w:rsidR="008A7B58" w:rsidRPr="001A3057">
                <w:rPr>
                  <w:rStyle w:val="Hiperpovezava"/>
                  <w:rFonts w:cstheme="minorHAnsi"/>
                </w:rPr>
                <w:t>Biljard klub Direkt</w:t>
              </w:r>
            </w:hyperlink>
            <w:r w:rsidR="008A7B58" w:rsidRPr="00851D0A">
              <w:rPr>
                <w:rFonts w:cstheme="minorHAnsi"/>
              </w:rPr>
              <w:t xml:space="preserve">, </w:t>
            </w:r>
            <w:r w:rsidR="00851D0A" w:rsidRPr="00851D0A">
              <w:rPr>
                <w:lang w:eastAsia="sl-SI"/>
              </w:rPr>
              <w:t>Tbilisijska ulica 83, 1000 Ljubljana</w:t>
            </w:r>
            <w:r w:rsidR="00851D0A">
              <w:rPr>
                <w:lang w:eastAsia="sl-SI"/>
              </w:rPr>
              <w:t>.</w:t>
            </w:r>
          </w:p>
        </w:tc>
      </w:tr>
      <w:tr w:rsidR="00D35582" w:rsidRPr="00242670" w14:paraId="389FE865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6A578" w14:textId="01B9A98B" w:rsidR="00D35582" w:rsidRPr="00242670" w:rsidRDefault="00D35582" w:rsidP="00D35582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5. Organizator</w:t>
            </w:r>
            <w:r w:rsidR="0038075D" w:rsidRPr="00242670">
              <w:rPr>
                <w:rFonts w:eastAsia="Times New Roman" w:cstheme="minorHAnsi"/>
                <w:color w:val="000000"/>
                <w:lang w:eastAsia="sl-SI"/>
              </w:rPr>
              <w:t>ja</w:t>
            </w:r>
          </w:p>
          <w:p w14:paraId="0B0658B1" w14:textId="2543EDCD" w:rsidR="00D35582" w:rsidRPr="00242670" w:rsidRDefault="00D35582" w:rsidP="00D35582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AB0A3" w14:textId="77777777" w:rsidR="00D35582" w:rsidRDefault="00DD4969" w:rsidP="0038075D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Slovenska u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 xml:space="preserve">niverzitetna športna zveza, 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Pivovarniška ulica 6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 xml:space="preserve">, </w:t>
            </w:r>
            <w:r w:rsidR="00263CDC">
              <w:rPr>
                <w:rFonts w:eastAsia="Times New Roman" w:cstheme="minorHAnsi"/>
                <w:color w:val="000000"/>
                <w:lang w:eastAsia="sl-SI"/>
              </w:rPr>
              <w:t xml:space="preserve">1000 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>Ljubljana</w:t>
            </w:r>
            <w:r w:rsidR="0038075D" w:rsidRPr="00242670">
              <w:rPr>
                <w:rFonts w:eastAsia="Times New Roman" w:cstheme="minorHAnsi"/>
                <w:color w:val="000000"/>
                <w:lang w:eastAsia="sl-SI"/>
              </w:rPr>
              <w:t>.</w:t>
            </w:r>
          </w:p>
          <w:p w14:paraId="22ABEC96" w14:textId="57873508" w:rsidR="004740C4" w:rsidRPr="00242670" w:rsidRDefault="004740C4" w:rsidP="0038075D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cstheme="minorHAnsi"/>
                <w:color w:val="000000"/>
              </w:rPr>
              <w:t>Biljardna zveza Slovenije</w:t>
            </w:r>
            <w:r w:rsidRPr="00242670">
              <w:rPr>
                <w:rFonts w:cstheme="minorHAnsi"/>
                <w:bCs/>
                <w:shd w:val="clear" w:color="auto" w:fill="FFFFFF"/>
              </w:rPr>
              <w:t xml:space="preserve">, </w:t>
            </w:r>
            <w:r w:rsidRPr="00242670">
              <w:rPr>
                <w:rFonts w:cstheme="minorHAnsi"/>
              </w:rPr>
              <w:t>Ribniška 4, 1000 Ljubljana</w:t>
            </w:r>
            <w:r w:rsidRPr="00242670">
              <w:rPr>
                <w:rFonts w:cstheme="minorHAnsi"/>
                <w:bCs/>
              </w:rPr>
              <w:t>.</w:t>
            </w:r>
          </w:p>
        </w:tc>
      </w:tr>
      <w:tr w:rsidR="00021FBF" w:rsidRPr="00242670" w14:paraId="0E59D2C8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98E2" w14:textId="186065A6" w:rsidR="00D35582" w:rsidRPr="00242670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42670">
              <w:rPr>
                <w:rFonts w:eastAsia="Times New Roman" w:cstheme="minorHAnsi"/>
                <w:lang w:eastAsia="sl-SI"/>
              </w:rPr>
              <w:t>5. Izvajalec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8E659" w14:textId="29F4BB7D" w:rsidR="00D35582" w:rsidRPr="00242670" w:rsidRDefault="00EC0B85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42670">
              <w:rPr>
                <w:rFonts w:cstheme="minorHAnsi"/>
                <w:color w:val="000000"/>
              </w:rPr>
              <w:t>Biljardna zveza Slovenije</w:t>
            </w:r>
            <w:r w:rsidR="00021FBF" w:rsidRPr="00242670">
              <w:rPr>
                <w:rFonts w:cstheme="minorHAnsi"/>
                <w:bCs/>
                <w:shd w:val="clear" w:color="auto" w:fill="FFFFFF"/>
              </w:rPr>
              <w:t xml:space="preserve">, </w:t>
            </w:r>
            <w:r w:rsidRPr="00242670">
              <w:rPr>
                <w:rFonts w:cstheme="minorHAnsi"/>
              </w:rPr>
              <w:t>Ribniška 4, 1000 Ljubljana</w:t>
            </w:r>
            <w:r w:rsidR="00021FBF" w:rsidRPr="00242670">
              <w:rPr>
                <w:rFonts w:cstheme="minorHAnsi"/>
                <w:bCs/>
              </w:rPr>
              <w:t>.</w:t>
            </w:r>
          </w:p>
        </w:tc>
      </w:tr>
      <w:tr w:rsidR="00021FBF" w:rsidRPr="00242670" w14:paraId="123BF930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3437B" w14:textId="7E4B6139" w:rsidR="00D35582" w:rsidRPr="00242670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42670">
              <w:rPr>
                <w:rFonts w:eastAsia="Times New Roman" w:cstheme="minorHAnsi"/>
                <w:lang w:eastAsia="sl-SI"/>
              </w:rPr>
              <w:t>6. Vodja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0A8E4" w14:textId="6984EDAB" w:rsidR="00D35582" w:rsidRPr="004740C4" w:rsidRDefault="00EC0B85" w:rsidP="00EC0B85">
            <w:pPr>
              <w:spacing w:after="0" w:line="240" w:lineRule="auto"/>
              <w:rPr>
                <w:rFonts w:eastAsia="Times New Roman" w:cstheme="minorHAnsi"/>
                <w:color w:val="FF0000"/>
                <w:lang w:eastAsia="sl-SI"/>
              </w:rPr>
            </w:pPr>
            <w:r w:rsidRPr="001A3057">
              <w:rPr>
                <w:rFonts w:eastAsia="Times New Roman" w:cstheme="minorHAnsi"/>
                <w:lang w:eastAsia="sl-SI"/>
              </w:rPr>
              <w:t>Klavdij Ferle, </w:t>
            </w:r>
            <w:r w:rsidR="003D6F6D">
              <w:rPr>
                <w:rFonts w:eastAsia="Times New Roman" w:cstheme="minorHAnsi"/>
                <w:u w:val="single"/>
                <w:lang w:eastAsia="sl-SI"/>
              </w:rPr>
              <w:t>k</w:t>
            </w:r>
            <w:r w:rsidRPr="001A3057">
              <w:rPr>
                <w:rFonts w:eastAsia="Times New Roman" w:cstheme="minorHAnsi"/>
                <w:u w:val="single"/>
                <w:lang w:eastAsia="sl-SI"/>
              </w:rPr>
              <w:t>lavdij.ferle@gmail.com</w:t>
            </w:r>
            <w:r w:rsidR="001A3057">
              <w:rPr>
                <w:rFonts w:eastAsia="Times New Roman" w:cstheme="minorHAnsi"/>
                <w:lang w:eastAsia="sl-SI"/>
              </w:rPr>
              <w:t>, 041 257 569</w:t>
            </w:r>
          </w:p>
        </w:tc>
      </w:tr>
      <w:tr w:rsidR="00021FBF" w:rsidRPr="00242670" w14:paraId="36AE9E39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36F6B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42670">
              <w:rPr>
                <w:rFonts w:eastAsia="Times New Roman" w:cstheme="minorHAnsi"/>
                <w:lang w:eastAsia="sl-SI"/>
              </w:rPr>
              <w:t>7. Rok za prijavo: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63290" w14:textId="6D6A1496" w:rsidR="00D35582" w:rsidRPr="004740C4" w:rsidRDefault="001A3057" w:rsidP="001A3057">
            <w:pPr>
              <w:spacing w:after="0" w:line="240" w:lineRule="auto"/>
              <w:rPr>
                <w:rFonts w:eastAsia="Times New Roman" w:cstheme="minorHAnsi"/>
                <w:color w:val="FF0000"/>
                <w:lang w:eastAsia="sl-SI"/>
              </w:rPr>
            </w:pPr>
            <w:r w:rsidRPr="001A3057">
              <w:rPr>
                <w:rFonts w:eastAsia="Times New Roman" w:cstheme="minorHAnsi"/>
                <w:lang w:eastAsia="sl-SI"/>
              </w:rPr>
              <w:t>Torek</w:t>
            </w:r>
            <w:r w:rsidR="00D35582" w:rsidRPr="001A3057">
              <w:rPr>
                <w:rFonts w:eastAsia="Times New Roman" w:cstheme="minorHAnsi"/>
                <w:lang w:eastAsia="sl-SI"/>
              </w:rPr>
              <w:t xml:space="preserve">, </w:t>
            </w:r>
            <w:r w:rsidRPr="001A3057">
              <w:rPr>
                <w:rFonts w:eastAsia="Times New Roman" w:cstheme="minorHAnsi"/>
                <w:lang w:eastAsia="sl-SI"/>
              </w:rPr>
              <w:t>27</w:t>
            </w:r>
            <w:r w:rsidR="00D35582" w:rsidRPr="001A3057">
              <w:rPr>
                <w:rFonts w:eastAsia="Times New Roman" w:cstheme="minorHAnsi"/>
                <w:lang w:eastAsia="sl-SI"/>
              </w:rPr>
              <w:t xml:space="preserve">. </w:t>
            </w:r>
            <w:r w:rsidR="00EC0B85" w:rsidRPr="001A3057">
              <w:rPr>
                <w:rFonts w:eastAsia="Times New Roman" w:cstheme="minorHAnsi"/>
                <w:lang w:eastAsia="sl-SI"/>
              </w:rPr>
              <w:t>3. 2018</w:t>
            </w:r>
            <w:r w:rsidR="004740C4" w:rsidRPr="001A3057">
              <w:rPr>
                <w:rFonts w:eastAsia="Times New Roman" w:cstheme="minorHAnsi"/>
                <w:lang w:eastAsia="sl-SI"/>
              </w:rPr>
              <w:t xml:space="preserve"> do </w:t>
            </w:r>
            <w:r w:rsidRPr="001A3057">
              <w:rPr>
                <w:rFonts w:eastAsia="Times New Roman" w:cstheme="minorHAnsi"/>
                <w:lang w:eastAsia="sl-SI"/>
              </w:rPr>
              <w:t>10:00</w:t>
            </w:r>
          </w:p>
        </w:tc>
      </w:tr>
      <w:tr w:rsidR="00D35582" w:rsidRPr="00242670" w14:paraId="6E98A087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8B75D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8. Pravica do udeležbe:</w:t>
            </w:r>
          </w:p>
          <w:p w14:paraId="579F4FA3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 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91D4F" w14:textId="0E258216" w:rsidR="00C01247" w:rsidRPr="00242670" w:rsidRDefault="00C01247" w:rsidP="00C01247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(1) </w:t>
            </w:r>
            <w:r w:rsidR="00DD4969" w:rsidRPr="00242670">
              <w:rPr>
                <w:rFonts w:eastAsia="Times New Roman" w:cstheme="minorHAnsi"/>
                <w:color w:val="000000"/>
                <w:lang w:eastAsia="sl-SI"/>
              </w:rPr>
              <w:t>Š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>tudenti s</w:t>
            </w:r>
            <w:r w:rsidR="00721B83" w:rsidRPr="00242670">
              <w:rPr>
                <w:rFonts w:eastAsia="Times New Roman" w:cstheme="minorHAnsi"/>
                <w:color w:val="000000"/>
                <w:lang w:eastAsia="sl-SI"/>
              </w:rPr>
              <w:t xml:space="preserve"> statusom v študijskem letu 2017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>/1</w:t>
            </w:r>
            <w:r w:rsidR="00721B83" w:rsidRPr="00242670">
              <w:rPr>
                <w:rFonts w:eastAsia="Times New Roman" w:cstheme="minorHAnsi"/>
                <w:color w:val="000000"/>
                <w:lang w:eastAsia="sl-SI"/>
              </w:rPr>
              <w:t>8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 xml:space="preserve"> na kateremkoli višješolskem ali visokošolskem zavodu v Sloveniji (višje šole, </w:t>
            </w:r>
            <w:r w:rsidR="00021FBF" w:rsidRPr="00242670">
              <w:rPr>
                <w:rFonts w:eastAsia="Times New Roman" w:cstheme="minorHAnsi"/>
                <w:color w:val="000000"/>
                <w:lang w:eastAsia="sl-SI"/>
              </w:rPr>
              <w:t xml:space="preserve">samostojni visokošolski zavodi, 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univerze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>)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.</w:t>
            </w:r>
          </w:p>
          <w:p w14:paraId="5D5A5C6D" w14:textId="33A46FD3" w:rsidR="00D35582" w:rsidRPr="00242670" w:rsidRDefault="00C01247" w:rsidP="001836DD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(2) </w:t>
            </w:r>
            <w:r w:rsidR="00414907" w:rsidRPr="00242670">
              <w:rPr>
                <w:rFonts w:eastAsia="Times New Roman" w:cstheme="minorHAnsi"/>
                <w:color w:val="000000"/>
                <w:lang w:eastAsia="sl-SI"/>
              </w:rPr>
              <w:t>Zaposleni na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 višješolskih in visokošolski</w:t>
            </w:r>
            <w:r w:rsidR="00B16F2A">
              <w:rPr>
                <w:rFonts w:eastAsia="Times New Roman" w:cstheme="minorHAnsi"/>
                <w:color w:val="000000"/>
                <w:lang w:eastAsia="sl-SI"/>
              </w:rPr>
              <w:t xml:space="preserve">h </w:t>
            </w:r>
            <w:r w:rsidR="001836DD">
              <w:rPr>
                <w:rFonts w:eastAsia="Times New Roman" w:cstheme="minorHAnsi"/>
                <w:color w:val="000000"/>
                <w:lang w:eastAsia="sl-SI"/>
              </w:rPr>
              <w:t>izobraževalnih zavodih</w:t>
            </w:r>
            <w:r w:rsidR="00414907" w:rsidRPr="00242670">
              <w:rPr>
                <w:rFonts w:eastAsia="Times New Roman" w:cstheme="minorHAnsi"/>
                <w:color w:val="000000"/>
                <w:lang w:eastAsia="sl-SI"/>
              </w:rPr>
              <w:t xml:space="preserve"> (za zaposlitev šteje redno delovno razmerje za določen ali nedoločen čas).</w:t>
            </w:r>
          </w:p>
        </w:tc>
      </w:tr>
      <w:tr w:rsidR="00D35582" w:rsidRPr="00242670" w14:paraId="7632D264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36090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9. Tekmovalne kategorije: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1F9B" w14:textId="77777777" w:rsidR="004740C4" w:rsidRPr="000F44D5" w:rsidRDefault="004740C4" w:rsidP="004740C4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(1) Študenti (M,Ž)</w:t>
            </w:r>
          </w:p>
          <w:p w14:paraId="49AC6887" w14:textId="25162B51" w:rsidR="00D35582" w:rsidRPr="00242670" w:rsidRDefault="004740C4" w:rsidP="004740C4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(2) Zaposleni (M,Ž)</w:t>
            </w:r>
          </w:p>
        </w:tc>
      </w:tr>
      <w:tr w:rsidR="00021FBF" w:rsidRPr="00242670" w14:paraId="44F2F048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E2DE2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42670">
              <w:rPr>
                <w:rFonts w:eastAsia="Times New Roman" w:cstheme="minorHAnsi"/>
                <w:lang w:eastAsia="sl-SI"/>
              </w:rPr>
              <w:t>10. Tekmovalne discipline: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0B956" w14:textId="2DA1301E" w:rsidR="00D35582" w:rsidRPr="00242670" w:rsidRDefault="00414907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42670">
              <w:rPr>
                <w:rFonts w:eastAsia="Times New Roman" w:cstheme="minorHAnsi"/>
                <w:lang w:eastAsia="sl-SI"/>
              </w:rPr>
              <w:t>Ameriška devetka</w:t>
            </w:r>
            <w:r w:rsidR="004740C4">
              <w:rPr>
                <w:rFonts w:eastAsia="Times New Roman" w:cstheme="minorHAnsi"/>
                <w:lang w:eastAsia="sl-SI"/>
              </w:rPr>
              <w:t>.</w:t>
            </w:r>
          </w:p>
        </w:tc>
      </w:tr>
      <w:tr w:rsidR="00021FBF" w:rsidRPr="00242670" w14:paraId="3033D925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8E468" w14:textId="40715D44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42670">
              <w:rPr>
                <w:rFonts w:eastAsia="Times New Roman" w:cstheme="minorHAnsi"/>
                <w:lang w:eastAsia="sl-SI"/>
              </w:rPr>
              <w:t>11. Omejitve števila prijav: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F32FD" w14:textId="737B0E2F" w:rsidR="00D35582" w:rsidRPr="004740C4" w:rsidRDefault="00414907" w:rsidP="001A305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1A3057">
              <w:rPr>
                <w:rFonts w:cstheme="minorHAnsi"/>
              </w:rPr>
              <w:t xml:space="preserve">Največ </w:t>
            </w:r>
            <w:r w:rsidR="001A3057" w:rsidRPr="001A3057">
              <w:rPr>
                <w:rFonts w:cstheme="minorHAnsi"/>
              </w:rPr>
              <w:t>32</w:t>
            </w:r>
            <w:r w:rsidRPr="001A3057">
              <w:rPr>
                <w:rFonts w:cstheme="minorHAnsi"/>
              </w:rPr>
              <w:t xml:space="preserve"> udeležencev </w:t>
            </w:r>
            <w:r w:rsidR="004740C4" w:rsidRPr="001A3057">
              <w:rPr>
                <w:rFonts w:cstheme="minorHAnsi"/>
              </w:rPr>
              <w:t>na posamezno kategorijo.</w:t>
            </w:r>
          </w:p>
        </w:tc>
      </w:tr>
      <w:tr w:rsidR="00021FBF" w:rsidRPr="00242670" w14:paraId="679CF883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33FC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42670">
              <w:rPr>
                <w:rFonts w:eastAsia="Times New Roman" w:cstheme="minorHAnsi"/>
                <w:lang w:eastAsia="sl-SI"/>
              </w:rPr>
              <w:t>12. Pravila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B9842" w14:textId="4235A1B3" w:rsidR="00634F5D" w:rsidRPr="00242670" w:rsidRDefault="004740C4" w:rsidP="004740C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 xml:space="preserve">(1) Tekmovanje bo potekalo po pravilih </w:t>
            </w:r>
            <w:hyperlink r:id="rId6" w:history="1">
              <w:r w:rsidRPr="004740C4">
                <w:rPr>
                  <w:rStyle w:val="Hiperpovezava"/>
                </w:rPr>
                <w:t>Svetovne biljard zveze</w:t>
              </w:r>
            </w:hyperlink>
            <w:r>
              <w:t>.</w:t>
            </w:r>
          </w:p>
        </w:tc>
      </w:tr>
      <w:tr w:rsidR="00D35582" w:rsidRPr="00242670" w14:paraId="61A06C20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69FF2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13. Način prijave: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A2C17" w14:textId="709CFF38" w:rsidR="004740C4" w:rsidRPr="00242670" w:rsidRDefault="00021FBF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42670">
              <w:rPr>
                <w:rFonts w:eastAsia="Times New Roman" w:cstheme="minorHAnsi"/>
                <w:lang w:eastAsia="sl-SI"/>
              </w:rPr>
              <w:t>(1)</w:t>
            </w:r>
            <w:r w:rsidR="00C70A99">
              <w:rPr>
                <w:rFonts w:eastAsia="Times New Roman" w:cstheme="minorHAnsi"/>
                <w:lang w:eastAsia="sl-SI"/>
              </w:rPr>
              <w:t xml:space="preserve"> </w:t>
            </w:r>
            <w:r w:rsidR="004740C4" w:rsidRPr="000F44D5">
              <w:rPr>
                <w:rFonts w:eastAsia="Times New Roman" w:cstheme="minorHAnsi"/>
                <w:lang w:eastAsia="sl-SI"/>
              </w:rPr>
              <w:t xml:space="preserve">Oddaja predprijave prek spletnega obrazca. Za oddajo prijave klikni </w:t>
            </w:r>
            <w:hyperlink r:id="rId7" w:history="1">
              <w:r w:rsidR="004740C4" w:rsidRPr="00684D8E">
                <w:rPr>
                  <w:rStyle w:val="Hiperpovezava"/>
                  <w:rFonts w:eastAsia="Times New Roman" w:cstheme="minorHAnsi"/>
                  <w:lang w:eastAsia="sl-SI"/>
                </w:rPr>
                <w:t>tukaj</w:t>
              </w:r>
            </w:hyperlink>
            <w:r w:rsidR="00684D8E">
              <w:rPr>
                <w:rFonts w:eastAsia="Times New Roman" w:cstheme="minorHAnsi"/>
                <w:lang w:eastAsia="sl-SI"/>
              </w:rPr>
              <w:t>.</w:t>
            </w:r>
          </w:p>
          <w:p w14:paraId="079E5E9D" w14:textId="38AF3B61" w:rsidR="00D35582" w:rsidRPr="00242670" w:rsidRDefault="00D35582" w:rsidP="00FC30FF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(</w:t>
            </w:r>
            <w:r w:rsidR="00EF7C67" w:rsidRPr="00242670">
              <w:rPr>
                <w:rFonts w:eastAsia="Times New Roman" w:cstheme="minorHAnsi"/>
                <w:color w:val="000000"/>
                <w:lang w:eastAsia="sl-SI"/>
              </w:rPr>
              <w:t>2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) Pred tekmovanjem so udeleženci dolžni </w:t>
            </w:r>
            <w:r w:rsidR="00EF7C67" w:rsidRPr="00242670">
              <w:rPr>
                <w:rFonts w:eastAsia="Times New Roman" w:cstheme="minorHAnsi"/>
                <w:color w:val="000000"/>
                <w:lang w:eastAsia="sl-SI"/>
              </w:rPr>
              <w:t xml:space="preserve">oddati izpolnjeno prijavnico 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in predložiti dokazilo o statusu</w:t>
            </w:r>
            <w:r w:rsidR="00FC30FF" w:rsidRPr="00242670">
              <w:rPr>
                <w:rFonts w:eastAsia="Times New Roman" w:cstheme="minorHAnsi"/>
                <w:color w:val="000000"/>
                <w:lang w:eastAsia="sl-SI"/>
              </w:rPr>
              <w:t xml:space="preserve"> študenta v študijskem letu 2017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/1</w:t>
            </w:r>
            <w:r w:rsidR="00FC30FF" w:rsidRPr="00242670">
              <w:rPr>
                <w:rFonts w:eastAsia="Times New Roman" w:cstheme="minorHAnsi"/>
                <w:color w:val="000000"/>
                <w:lang w:eastAsia="sl-SI"/>
              </w:rPr>
              <w:t>8</w:t>
            </w:r>
            <w:r w:rsidR="00DD4969" w:rsidRPr="00242670">
              <w:rPr>
                <w:rFonts w:eastAsia="Times New Roman" w:cstheme="minorHAnsi"/>
                <w:color w:val="000000"/>
                <w:lang w:eastAsia="sl-SI"/>
              </w:rPr>
              <w:t>.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br/>
              <w:t>(</w:t>
            </w:r>
            <w:r w:rsidR="00EF7C67" w:rsidRPr="00242670">
              <w:rPr>
                <w:rFonts w:eastAsia="Times New Roman" w:cstheme="minorHAnsi"/>
                <w:color w:val="000000"/>
                <w:lang w:eastAsia="sl-SI"/>
              </w:rPr>
              <w:t>3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) Organizator bo pri pristojni službi </w:t>
            </w:r>
            <w:r w:rsidR="00DD4969" w:rsidRPr="00242670">
              <w:rPr>
                <w:rFonts w:eastAsia="Times New Roman" w:cstheme="minorHAnsi"/>
                <w:color w:val="000000"/>
                <w:lang w:eastAsia="sl-SI"/>
              </w:rPr>
              <w:t xml:space="preserve">izobraževalne ustanove 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preveril resničnost izjave o statusu </w:t>
            </w:r>
            <w:r w:rsidR="00DD4969" w:rsidRPr="00242670">
              <w:rPr>
                <w:rFonts w:eastAsia="Times New Roman" w:cstheme="minorHAnsi"/>
                <w:color w:val="000000"/>
                <w:lang w:eastAsia="sl-SI"/>
              </w:rPr>
              <w:t>študenta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. V kolikor bo ugotovljeno, da udeleženec nima ustreznega statusa bo diskvalificiran, zoper njega bo sprožena kazenska in disciplinska prijava zaradi ponarejanja uradnega dokumenta.</w:t>
            </w:r>
          </w:p>
        </w:tc>
      </w:tr>
      <w:tr w:rsidR="00021FBF" w:rsidRPr="00242670" w14:paraId="38E30597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DF37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42670">
              <w:rPr>
                <w:rFonts w:eastAsia="Times New Roman" w:cstheme="minorHAnsi"/>
                <w:lang w:eastAsia="sl-SI"/>
              </w:rPr>
              <w:t>14. Prijavnina/kotizacija: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027C8" w14:textId="4C5C791C" w:rsidR="00A32509" w:rsidRPr="00242670" w:rsidRDefault="00242670" w:rsidP="004A5649">
            <w:pPr>
              <w:spacing w:after="0" w:line="240" w:lineRule="auto"/>
              <w:rPr>
                <w:rFonts w:cstheme="minorHAnsi"/>
                <w:lang w:eastAsia="ar-SA"/>
              </w:rPr>
            </w:pPr>
            <w:r w:rsidRPr="00242670">
              <w:rPr>
                <w:rFonts w:cstheme="minorHAnsi"/>
                <w:lang w:eastAsia="ar-SA"/>
              </w:rPr>
              <w:t>Prijavnine ni!</w:t>
            </w:r>
          </w:p>
        </w:tc>
      </w:tr>
      <w:tr w:rsidR="00D35582" w:rsidRPr="00242670" w14:paraId="3E668B5E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A34D7" w14:textId="7839110B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15. Napredovanje: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1181B" w14:textId="071D6D14" w:rsidR="00FC30FF" w:rsidRPr="00242670" w:rsidRDefault="00DD4969" w:rsidP="00FC30FF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U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 xml:space="preserve">deleženci 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se 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 xml:space="preserve">borijo za naslov Državnega univerzitetnega prvaka v </w:t>
            </w:r>
            <w:r w:rsidR="00242670" w:rsidRPr="00242670">
              <w:rPr>
                <w:rFonts w:eastAsia="Times New Roman" w:cstheme="minorHAnsi"/>
                <w:color w:val="000000"/>
                <w:lang w:eastAsia="sl-SI"/>
              </w:rPr>
              <w:t>panogi žepni biljard</w:t>
            </w:r>
            <w:r w:rsidR="00FC30FF" w:rsidRPr="00242670">
              <w:rPr>
                <w:rFonts w:eastAsia="Times New Roman" w:cstheme="minorHAnsi"/>
                <w:color w:val="000000"/>
                <w:lang w:eastAsia="sl-SI"/>
              </w:rPr>
              <w:t xml:space="preserve"> za študijsko leto 2017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>/1</w:t>
            </w:r>
            <w:r w:rsidR="00FC30FF" w:rsidRPr="00242670">
              <w:rPr>
                <w:rFonts w:eastAsia="Times New Roman" w:cstheme="minorHAnsi"/>
                <w:color w:val="000000"/>
                <w:lang w:eastAsia="sl-SI"/>
              </w:rPr>
              <w:t>8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>.</w:t>
            </w:r>
          </w:p>
        </w:tc>
      </w:tr>
      <w:tr w:rsidR="00D35582" w:rsidRPr="00242670" w14:paraId="07B15C29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D5A87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16. Nagrade in priznanja: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6F4E3" w14:textId="75A7D3F9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(1) Posamezniki uvrščeni od 1. do 3. mesta v vsaki kategor</w:t>
            </w:r>
            <w:r w:rsidR="00DD4969" w:rsidRPr="00242670">
              <w:rPr>
                <w:rFonts w:eastAsia="Times New Roman" w:cstheme="minorHAnsi"/>
                <w:color w:val="000000"/>
                <w:lang w:eastAsia="sl-SI"/>
              </w:rPr>
              <w:t>iji/disciplini prejmejo medaljo.</w:t>
            </w:r>
          </w:p>
          <w:p w14:paraId="06B277FA" w14:textId="06B2D7A5" w:rsidR="00FC30FF" w:rsidRPr="00242670" w:rsidRDefault="00D35582" w:rsidP="00FC30FF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(</w:t>
            </w:r>
            <w:r w:rsidR="00634F5D" w:rsidRPr="00242670">
              <w:rPr>
                <w:rFonts w:eastAsia="Times New Roman" w:cstheme="minorHAnsi"/>
                <w:color w:val="000000"/>
                <w:lang w:eastAsia="sl-SI"/>
              </w:rPr>
              <w:t>2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) Podelitev nagrad in priznanj bo poteka</w:t>
            </w:r>
            <w:r w:rsidR="00634F5D" w:rsidRPr="00242670">
              <w:rPr>
                <w:rFonts w:eastAsia="Times New Roman" w:cstheme="minorHAnsi"/>
                <w:color w:val="000000"/>
                <w:lang w:eastAsia="sl-SI"/>
              </w:rPr>
              <w:t>la takoj po obdelavi rezultatov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.</w:t>
            </w:r>
          </w:p>
        </w:tc>
      </w:tr>
      <w:tr w:rsidR="00D35582" w:rsidRPr="00242670" w14:paraId="46478806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360F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17. Dodatne informacije: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BBAE2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(1) Organizator si pridržuje pravico do spremembe datuma, ure in kraja izvedbe tekmovanja ter tekmovalnih pravil v primeru objektivnih okoliščin.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br/>
              <w:t xml:space="preserve">(2) Organizator si pridržuje pravico do odpovedi celotnega 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lastRenderedPageBreak/>
              <w:t>tekmovanja in/ali izvedbe tekmovanja v posamezni kategoriji/disciplini v primeru premajhnega števila prijavljenih ekip.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br/>
              <w:t>(3) Organizator ne odgovarja za morebitne izgubljene in pogrešane predmete ter morebitne poškodbe tekmovalcev 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br/>
              <w:t>(4) Vstop v dvorano je dovoljeno le z ustrezno športno opremo.</w:t>
            </w:r>
          </w:p>
          <w:p w14:paraId="0F0D5D5A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(5) Vnašanje hrane v športno dvorano ni dovoljeno.</w:t>
            </w:r>
          </w:p>
          <w:p w14:paraId="0EC2F2BB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(6) Vnos alkoholnih pijač je strogo prepovedan!</w:t>
            </w:r>
          </w:p>
          <w:p w14:paraId="170C19D4" w14:textId="57B2D35D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(7) Podatki o zmagovalcih t</w:t>
            </w:r>
            <w:r w:rsidR="00242670" w:rsidRPr="00242670">
              <w:rPr>
                <w:rFonts w:eastAsia="Times New Roman" w:cstheme="minorHAnsi"/>
                <w:color w:val="000000"/>
                <w:lang w:eastAsia="sl-SI"/>
              </w:rPr>
              <w:t>ekmovanja v študijskem letu 2017/18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 bodo dostopni na spletni strani zveze v 24-ih urah od zaključka tekmovanja.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br/>
              <w:t>(8) Udeležencem tekmovanja na zahtevo izdamo potrdilo o udeležbi, kot opravičilo zaradi morebitnega izostanka od študijskih obveznosti.</w:t>
            </w:r>
          </w:p>
        </w:tc>
      </w:tr>
    </w:tbl>
    <w:p w14:paraId="4A1A70B8" w14:textId="77777777" w:rsidR="00D35582" w:rsidRPr="00242670" w:rsidRDefault="00D35582">
      <w:pPr>
        <w:rPr>
          <w:rFonts w:cstheme="minorHAnsi"/>
        </w:rPr>
      </w:pPr>
    </w:p>
    <w:sectPr w:rsidR="00D35582" w:rsidRPr="00242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96"/>
    <w:rsid w:val="00001777"/>
    <w:rsid w:val="00021FBF"/>
    <w:rsid w:val="000236EC"/>
    <w:rsid w:val="00097728"/>
    <w:rsid w:val="00162ECC"/>
    <w:rsid w:val="001836DD"/>
    <w:rsid w:val="001A3057"/>
    <w:rsid w:val="00242670"/>
    <w:rsid w:val="00263CDC"/>
    <w:rsid w:val="0038075D"/>
    <w:rsid w:val="003D6F6D"/>
    <w:rsid w:val="00414907"/>
    <w:rsid w:val="0046712D"/>
    <w:rsid w:val="004740C4"/>
    <w:rsid w:val="004854A3"/>
    <w:rsid w:val="004A5649"/>
    <w:rsid w:val="00503EB4"/>
    <w:rsid w:val="00565FDC"/>
    <w:rsid w:val="005B04A7"/>
    <w:rsid w:val="005B6B96"/>
    <w:rsid w:val="00634F5D"/>
    <w:rsid w:val="00684D8E"/>
    <w:rsid w:val="00721B83"/>
    <w:rsid w:val="007D2EB1"/>
    <w:rsid w:val="00851D0A"/>
    <w:rsid w:val="008813C7"/>
    <w:rsid w:val="008A7B58"/>
    <w:rsid w:val="00973FF5"/>
    <w:rsid w:val="00A32509"/>
    <w:rsid w:val="00AC5CD2"/>
    <w:rsid w:val="00B16F2A"/>
    <w:rsid w:val="00BA65A5"/>
    <w:rsid w:val="00C01247"/>
    <w:rsid w:val="00C01694"/>
    <w:rsid w:val="00C70A99"/>
    <w:rsid w:val="00CF70C6"/>
    <w:rsid w:val="00D35582"/>
    <w:rsid w:val="00D86068"/>
    <w:rsid w:val="00D97167"/>
    <w:rsid w:val="00DA1D87"/>
    <w:rsid w:val="00DD4969"/>
    <w:rsid w:val="00E0327A"/>
    <w:rsid w:val="00E91CAD"/>
    <w:rsid w:val="00EC0B85"/>
    <w:rsid w:val="00EF7C67"/>
    <w:rsid w:val="00FC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4B56"/>
  <w15:docId w15:val="{F1A598B3-6ADA-4502-85E9-870B4967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basedOn w:val="Privzetapisavaodstavka"/>
    <w:uiPriority w:val="99"/>
    <w:unhideWhenUsed/>
    <w:rsid w:val="005B6B96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67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712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71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EC0B85"/>
    <w:rPr>
      <w:color w:val="954F72" w:themeColor="followedHyperlink"/>
      <w:u w:val="single"/>
    </w:rPr>
  </w:style>
  <w:style w:type="character" w:customStyle="1" w:styleId="xbe">
    <w:name w:val="_xbe"/>
    <w:basedOn w:val="Privzetapisavaodstavka"/>
    <w:rsid w:val="00851D0A"/>
  </w:style>
  <w:style w:type="paragraph" w:styleId="Brezrazmikov">
    <w:name w:val="No Spacing"/>
    <w:uiPriority w:val="1"/>
    <w:qFormat/>
    <w:rsid w:val="00851D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48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ntgpBnFX8diUJ6bNF8fWY5fk1U4MFVDkpF22VZuiqHZlRng/viewfor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papool.com/rules-of-play/" TargetMode="External"/><Relationship Id="rId5" Type="http://schemas.openxmlformats.org/officeDocument/2006/relationships/hyperlink" Target="https://www.google.si/maps/place/Biljard+klub+Direkt/@46.0360728,14.4759563,17z/data=!3m1!4b1!4m5!3m4!1s0x47652d39d2fa4747:0x4e7e8d00ebe4dc43!8m2!3d46.0360728!4d14.4781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8F73435-FB70-41B3-9562-0F0941E5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C53E361D</Template>
  <TotalTime>1</TotalTime>
  <Pages>2</Pages>
  <Words>538</Words>
  <Characters>3070</Characters>
  <Application>Microsoft Office Word</Application>
  <DocSecurity>4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 Petrič</dc:creator>
  <cp:lastModifiedBy>Tina Franca</cp:lastModifiedBy>
  <cp:revision>2</cp:revision>
  <dcterms:created xsi:type="dcterms:W3CDTF">2018-03-19T12:42:00Z</dcterms:created>
  <dcterms:modified xsi:type="dcterms:W3CDTF">2018-03-19T12:42:00Z</dcterms:modified>
</cp:coreProperties>
</file>